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0D53D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11142C0" w14:textId="77777777"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4E3AA56D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3AE93318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1F59FA29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EB396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F9C604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65504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02985066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285119A5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A519873" w14:textId="77777777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6F8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752458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6A42060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1EE77BE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7459C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6EA562D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59CDB562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43B4645E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1F225E0B" w14:textId="77777777" w:rsidTr="000A7EA6">
        <w:tc>
          <w:tcPr>
            <w:tcW w:w="6941" w:type="dxa"/>
            <w:shd w:val="clear" w:color="auto" w:fill="auto"/>
          </w:tcPr>
          <w:p w14:paraId="7A7B35F9" w14:textId="77777777" w:rsidR="00E856AB" w:rsidRPr="00743A1B" w:rsidRDefault="00D425CD" w:rsidP="00E377E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договора, </w:t>
            </w:r>
            <w:r w:rsidR="00E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тенге,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14:paraId="63D28AC4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5AF722ED" w14:textId="77777777" w:rsidTr="000A7EA6">
        <w:tc>
          <w:tcPr>
            <w:tcW w:w="6941" w:type="dxa"/>
            <w:shd w:val="clear" w:color="auto" w:fill="auto"/>
          </w:tcPr>
          <w:p w14:paraId="047E8180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  <w:r w:rsidR="00F9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календарных днях)</w:t>
            </w:r>
          </w:p>
        </w:tc>
        <w:tc>
          <w:tcPr>
            <w:tcW w:w="2913" w:type="dxa"/>
            <w:shd w:val="clear" w:color="auto" w:fill="auto"/>
          </w:tcPr>
          <w:p w14:paraId="043AB324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6C1BE27F" w14:textId="77777777" w:rsidTr="000A7EA6">
        <w:tc>
          <w:tcPr>
            <w:tcW w:w="6941" w:type="dxa"/>
            <w:shd w:val="clear" w:color="auto" w:fill="auto"/>
          </w:tcPr>
          <w:p w14:paraId="5603B670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677AC672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07044411" w14:textId="77777777" w:rsidTr="000A7EA6">
        <w:tc>
          <w:tcPr>
            <w:tcW w:w="6941" w:type="dxa"/>
            <w:shd w:val="clear" w:color="auto" w:fill="auto"/>
          </w:tcPr>
          <w:p w14:paraId="04CD0F3C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49CE3641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44C1FE68" w14:textId="77777777" w:rsidTr="000A7EA6">
        <w:tc>
          <w:tcPr>
            <w:tcW w:w="6941" w:type="dxa"/>
            <w:shd w:val="clear" w:color="auto" w:fill="auto"/>
          </w:tcPr>
          <w:p w14:paraId="49B3FB98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18C7D1A2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49AB5A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F9826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14:paraId="3CBCDEB1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813ED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14E14CF5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22520F06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41171F9D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F941EA" w:rsidRPr="005E4874">
        <w:rPr>
          <w:rFonts w:ascii="Times New Roman" w:hAnsi="Times New Roman" w:cs="Times New Roman"/>
          <w:sz w:val="24"/>
          <w:szCs w:val="24"/>
        </w:rPr>
        <w:t>документов,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</w:t>
      </w:r>
      <w:r w:rsidR="00F941EA" w:rsidRPr="005E4874">
        <w:rPr>
          <w:rFonts w:ascii="Times New Roman" w:hAnsi="Times New Roman" w:cs="Times New Roman"/>
          <w:sz w:val="24"/>
          <w:szCs w:val="24"/>
        </w:rPr>
        <w:t>в Тендерные предложения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14:paraId="40321436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2F2499FC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2A342B1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2E66FE2F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226E94EF" w14:textId="77777777" w:rsidTr="005E4874">
        <w:trPr>
          <w:trHeight w:val="375"/>
        </w:trPr>
        <w:tc>
          <w:tcPr>
            <w:tcW w:w="215" w:type="pct"/>
          </w:tcPr>
          <w:p w14:paraId="5C3E2BDD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5825ABBA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3839F4BC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0D3334DA" w14:textId="77777777" w:rsidTr="005E4874">
        <w:trPr>
          <w:trHeight w:val="381"/>
        </w:trPr>
        <w:tc>
          <w:tcPr>
            <w:tcW w:w="215" w:type="pct"/>
          </w:tcPr>
          <w:p w14:paraId="075456FD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999EA4C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30BE3CE7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007F34E3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B1CA9F4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5B0C60B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9AA4F26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5AB615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AC365B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1521B5AF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943C7C0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852EE09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3082AE94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20703F68" w14:textId="77777777" w:rsidR="00E856AB" w:rsidRPr="00352549" w:rsidRDefault="00E856A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3D31E1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7FAF47F2" w14:textId="77777777" w:rsidR="00C672EB" w:rsidRPr="006C70A4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2680C7F" w14:textId="77777777" w:rsidR="006C70A4" w:rsidRPr="00352549" w:rsidRDefault="006C70A4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6CB42818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31742" w14:textId="77777777" w:rsidR="00084AC2" w:rsidRPr="00E377E4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E377E4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27C72" w14:textId="77777777" w:rsidR="00F23F4D" w:rsidRDefault="00F23F4D" w:rsidP="00D408E3">
      <w:pPr>
        <w:spacing w:before="0" w:after="0" w:line="240" w:lineRule="auto"/>
      </w:pPr>
      <w:r>
        <w:separator/>
      </w:r>
    </w:p>
  </w:endnote>
  <w:endnote w:type="continuationSeparator" w:id="0">
    <w:p w14:paraId="752CEB11" w14:textId="77777777" w:rsidR="00F23F4D" w:rsidRDefault="00F23F4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0AA8D" w14:textId="77777777"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7E49E913" w14:textId="77777777" w:rsidTr="00B4391C">
      <w:trPr>
        <w:trHeight w:val="531"/>
      </w:trPr>
      <w:tc>
        <w:tcPr>
          <w:tcW w:w="2397" w:type="pct"/>
          <w:vAlign w:val="center"/>
        </w:tcPr>
        <w:p w14:paraId="7E51D93D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507F877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3DD3B816" w14:textId="4EC5D0CD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23AB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23AB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47F69DF" w14:textId="77777777"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6B434" w14:textId="77777777"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C1ED6" w14:textId="77777777" w:rsidR="00F23F4D" w:rsidRDefault="00F23F4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9E7B975" w14:textId="77777777" w:rsidR="00F23F4D" w:rsidRDefault="00F23F4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9E71" w14:textId="77777777"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51B38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CB08A" w14:textId="77777777"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3ABA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16F8E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081C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7E4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3F4D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1EA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E1226E"/>
  <w15:docId w15:val="{9B8E3FA7-C559-452C-92A3-CC09137B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EA1782-F465-4250-944F-144B2150C7DE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EB5213F-D751-4E22-9E02-D7243A66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bary0413</cp:lastModifiedBy>
  <cp:revision>2</cp:revision>
  <cp:lastPrinted>2014-12-09T15:19:00Z</cp:lastPrinted>
  <dcterms:created xsi:type="dcterms:W3CDTF">2021-05-21T12:47:00Z</dcterms:created>
  <dcterms:modified xsi:type="dcterms:W3CDTF">2021-05-21T12:47:00Z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